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B26" w:rsidRDefault="00970B26" w:rsidP="00970B26">
      <w:pPr>
        <w:jc w:val="center"/>
      </w:pPr>
      <w:r>
        <w:rPr>
          <w:noProof/>
          <w:lang w:eastAsia="cs-CZ"/>
        </w:rPr>
        <w:drawing>
          <wp:inline distT="0" distB="0" distL="0" distR="0" wp14:anchorId="49575C35" wp14:editId="377946FB">
            <wp:extent cx="1537200" cy="1080000"/>
            <wp:effectExtent l="0" t="0" r="635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B26" w:rsidRDefault="00970B26"/>
    <w:p w:rsidR="007538C4" w:rsidRPr="00F14B93" w:rsidRDefault="001A06B3" w:rsidP="00970B26">
      <w:pPr>
        <w:jc w:val="center"/>
        <w:rPr>
          <w:sz w:val="24"/>
        </w:rPr>
      </w:pPr>
      <w:r w:rsidRPr="00F14B93">
        <w:rPr>
          <w:sz w:val="24"/>
        </w:rPr>
        <w:t xml:space="preserve">V rámci platformy </w:t>
      </w:r>
      <w:r w:rsidRPr="00F14B93">
        <w:rPr>
          <w:b/>
          <w:sz w:val="24"/>
        </w:rPr>
        <w:t>ZEA Market</w:t>
      </w:r>
      <w:r w:rsidRPr="00F14B93">
        <w:rPr>
          <w:sz w:val="24"/>
        </w:rPr>
        <w:t xml:space="preserve"> a ve spolupráci s </w:t>
      </w:r>
      <w:proofErr w:type="spellStart"/>
      <w:r w:rsidRPr="00F14B93">
        <w:rPr>
          <w:sz w:val="24"/>
        </w:rPr>
        <w:t>osivářskými</w:t>
      </w:r>
      <w:proofErr w:type="spellEnd"/>
      <w:r w:rsidRPr="00F14B93">
        <w:rPr>
          <w:sz w:val="24"/>
        </w:rPr>
        <w:t xml:space="preserve"> firmami </w:t>
      </w:r>
      <w:proofErr w:type="spellStart"/>
      <w:r w:rsidRPr="00F14B93">
        <w:rPr>
          <w:sz w:val="24"/>
        </w:rPr>
        <w:t>Syngenta</w:t>
      </w:r>
      <w:proofErr w:type="spellEnd"/>
      <w:r w:rsidRPr="00F14B93">
        <w:rPr>
          <w:sz w:val="24"/>
        </w:rPr>
        <w:t xml:space="preserve">, LIDEA </w:t>
      </w:r>
      <w:proofErr w:type="spellStart"/>
      <w:r w:rsidRPr="00F14B93">
        <w:rPr>
          <w:sz w:val="24"/>
        </w:rPr>
        <w:t>Czechia</w:t>
      </w:r>
      <w:proofErr w:type="spellEnd"/>
      <w:r w:rsidRPr="00F14B93">
        <w:rPr>
          <w:sz w:val="24"/>
        </w:rPr>
        <w:t xml:space="preserve">, </w:t>
      </w:r>
      <w:proofErr w:type="spellStart"/>
      <w:r w:rsidRPr="00F14B93">
        <w:rPr>
          <w:sz w:val="24"/>
        </w:rPr>
        <w:t>Saatbau</w:t>
      </w:r>
      <w:proofErr w:type="spellEnd"/>
      <w:r w:rsidRPr="00F14B93">
        <w:rPr>
          <w:sz w:val="24"/>
        </w:rPr>
        <w:t xml:space="preserve"> ČR, </w:t>
      </w:r>
      <w:proofErr w:type="spellStart"/>
      <w:r w:rsidRPr="00F14B93">
        <w:rPr>
          <w:sz w:val="24"/>
        </w:rPr>
        <w:t>Saaten</w:t>
      </w:r>
      <w:proofErr w:type="spellEnd"/>
      <w:r w:rsidRPr="00F14B93">
        <w:rPr>
          <w:sz w:val="24"/>
        </w:rPr>
        <w:t xml:space="preserve"> Union a LG vás srdečně zve </w:t>
      </w:r>
      <w:proofErr w:type="gramStart"/>
      <w:r w:rsidRPr="00F14B93">
        <w:rPr>
          <w:sz w:val="24"/>
        </w:rPr>
        <w:t>na</w:t>
      </w:r>
      <w:proofErr w:type="gramEnd"/>
    </w:p>
    <w:p w:rsidR="000F0852" w:rsidRDefault="000F0852" w:rsidP="00970B26">
      <w:pPr>
        <w:jc w:val="center"/>
      </w:pPr>
    </w:p>
    <w:p w:rsidR="00970B26" w:rsidRDefault="00970B26" w:rsidP="00970B26">
      <w:pPr>
        <w:jc w:val="center"/>
        <w:rPr>
          <w:b/>
          <w:sz w:val="48"/>
        </w:rPr>
      </w:pPr>
      <w:r w:rsidRPr="00264CF1">
        <w:rPr>
          <w:b/>
          <w:sz w:val="48"/>
          <w:highlight w:val="yellow"/>
        </w:rPr>
        <w:t>PŘEHLÍDKY KUKUŘICE</w:t>
      </w:r>
      <w:r w:rsidR="00D11614">
        <w:rPr>
          <w:b/>
          <w:sz w:val="48"/>
          <w:highlight w:val="yellow"/>
        </w:rPr>
        <w:t xml:space="preserve"> A</w:t>
      </w:r>
      <w:r w:rsidRPr="00264CF1">
        <w:rPr>
          <w:b/>
          <w:sz w:val="48"/>
          <w:highlight w:val="yellow"/>
        </w:rPr>
        <w:t xml:space="preserve"> SÓJI</w:t>
      </w:r>
      <w:r w:rsidR="00D11614">
        <w:rPr>
          <w:b/>
          <w:sz w:val="48"/>
          <w:highlight w:val="yellow"/>
        </w:rPr>
        <w:t>, agronomické zkušenosti z ročníku 2026</w:t>
      </w:r>
      <w:bookmarkStart w:id="0" w:name="_GoBack"/>
      <w:bookmarkEnd w:id="0"/>
      <w:r w:rsidRPr="00264CF1">
        <w:rPr>
          <w:b/>
          <w:sz w:val="48"/>
          <w:highlight w:val="yellow"/>
        </w:rPr>
        <w:t xml:space="preserve"> </w:t>
      </w:r>
    </w:p>
    <w:p w:rsidR="000F0852" w:rsidRPr="000F0852" w:rsidRDefault="000F0852" w:rsidP="00970B26">
      <w:pPr>
        <w:jc w:val="center"/>
        <w:rPr>
          <w:b/>
          <w:sz w:val="18"/>
        </w:rPr>
      </w:pPr>
    </w:p>
    <w:p w:rsidR="00970B26" w:rsidRPr="000F0852" w:rsidRDefault="00970B26" w:rsidP="00970B26">
      <w:pPr>
        <w:pStyle w:val="Odstavecseseznamem"/>
        <w:numPr>
          <w:ilvl w:val="0"/>
          <w:numId w:val="1"/>
        </w:numPr>
        <w:rPr>
          <w:b/>
        </w:rPr>
      </w:pPr>
      <w:r w:rsidRPr="000F0852">
        <w:rPr>
          <w:b/>
        </w:rPr>
        <w:t>Více jak 30 hybridů od pěti firem seřazených podle ranosti, ve Svijanech v řádcích na 45 cm</w:t>
      </w:r>
    </w:p>
    <w:p w:rsidR="00D11614" w:rsidRDefault="00970B26" w:rsidP="00970B26">
      <w:pPr>
        <w:pStyle w:val="Odstavecseseznamem"/>
        <w:numPr>
          <w:ilvl w:val="0"/>
          <w:numId w:val="1"/>
        </w:numPr>
        <w:rPr>
          <w:b/>
        </w:rPr>
      </w:pPr>
      <w:r w:rsidRPr="00D11614">
        <w:rPr>
          <w:b/>
        </w:rPr>
        <w:t xml:space="preserve">Na pokuse ve Svijanech je zařazen </w:t>
      </w:r>
      <w:r w:rsidR="00D11614" w:rsidRPr="00D11614">
        <w:rPr>
          <w:b/>
        </w:rPr>
        <w:t xml:space="preserve">také </w:t>
      </w:r>
      <w:r w:rsidRPr="00D11614">
        <w:rPr>
          <w:b/>
        </w:rPr>
        <w:t xml:space="preserve">pokus s 10 odrůdami sóji </w:t>
      </w:r>
      <w:proofErr w:type="spellStart"/>
      <w:r w:rsidRPr="00D11614">
        <w:rPr>
          <w:b/>
        </w:rPr>
        <w:t>Saatbau</w:t>
      </w:r>
      <w:proofErr w:type="spellEnd"/>
      <w:r w:rsidRPr="00D11614">
        <w:rPr>
          <w:b/>
        </w:rPr>
        <w:t xml:space="preserve"> ČR </w:t>
      </w:r>
    </w:p>
    <w:p w:rsidR="00970B26" w:rsidRPr="00D11614" w:rsidRDefault="00970B26" w:rsidP="00970B26">
      <w:pPr>
        <w:pStyle w:val="Odstavecseseznamem"/>
        <w:numPr>
          <w:ilvl w:val="0"/>
          <w:numId w:val="1"/>
        </w:numPr>
        <w:rPr>
          <w:b/>
        </w:rPr>
      </w:pPr>
      <w:r w:rsidRPr="00D11614">
        <w:rPr>
          <w:b/>
        </w:rPr>
        <w:t xml:space="preserve">V případě vaší zaneprázdněnosti v den konání </w:t>
      </w:r>
      <w:r w:rsidR="00BB4E91" w:rsidRPr="00D11614">
        <w:rPr>
          <w:b/>
        </w:rPr>
        <w:t>vám</w:t>
      </w:r>
      <w:r w:rsidRPr="00D11614">
        <w:rPr>
          <w:b/>
        </w:rPr>
        <w:t xml:space="preserve"> naši oblastní zástupci provedou privátní přehlídku jen pro vás v jiném termínu- stačí zavolat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70B26" w:rsidTr="00970B26">
        <w:tc>
          <w:tcPr>
            <w:tcW w:w="4606" w:type="dxa"/>
          </w:tcPr>
          <w:p w:rsidR="00970B26" w:rsidRDefault="00970B26" w:rsidP="00970B26">
            <w:r>
              <w:t>Datum konání</w:t>
            </w:r>
          </w:p>
        </w:tc>
        <w:tc>
          <w:tcPr>
            <w:tcW w:w="4606" w:type="dxa"/>
          </w:tcPr>
          <w:p w:rsidR="00970B26" w:rsidRDefault="00970B26" w:rsidP="00970B26">
            <w:r>
              <w:t>Místo setkání</w:t>
            </w:r>
          </w:p>
        </w:tc>
      </w:tr>
      <w:tr w:rsidR="00970B26" w:rsidTr="00970B26">
        <w:tc>
          <w:tcPr>
            <w:tcW w:w="4606" w:type="dxa"/>
          </w:tcPr>
          <w:p w:rsidR="00970B26" w:rsidRDefault="00D11614" w:rsidP="00D11614">
            <w:proofErr w:type="gramStart"/>
            <w:r>
              <w:t>31</w:t>
            </w:r>
            <w:r w:rsidR="00264CF1">
              <w:t>.8.202</w:t>
            </w:r>
            <w:r>
              <w:t>6</w:t>
            </w:r>
            <w:proofErr w:type="gramEnd"/>
          </w:p>
        </w:tc>
        <w:tc>
          <w:tcPr>
            <w:tcW w:w="4606" w:type="dxa"/>
          </w:tcPr>
          <w:p w:rsidR="00970B26" w:rsidRDefault="00264CF1" w:rsidP="00970B26">
            <w:r>
              <w:t xml:space="preserve">První zemědělská Tuněchody- zasedací místnost Tuněchody </w:t>
            </w:r>
            <w:proofErr w:type="gramStart"/>
            <w:r>
              <w:t>č.63</w:t>
            </w:r>
            <w:proofErr w:type="gramEnd"/>
          </w:p>
        </w:tc>
      </w:tr>
      <w:tr w:rsidR="00970B26" w:rsidTr="00970B26">
        <w:tc>
          <w:tcPr>
            <w:tcW w:w="4606" w:type="dxa"/>
          </w:tcPr>
          <w:p w:rsidR="00970B26" w:rsidRDefault="00264CF1" w:rsidP="00D11614">
            <w:proofErr w:type="gramStart"/>
            <w:r>
              <w:t>2.9.202</w:t>
            </w:r>
            <w:r w:rsidR="00D11614">
              <w:t>6</w:t>
            </w:r>
            <w:proofErr w:type="gramEnd"/>
          </w:p>
        </w:tc>
        <w:tc>
          <w:tcPr>
            <w:tcW w:w="4606" w:type="dxa"/>
          </w:tcPr>
          <w:p w:rsidR="00970B26" w:rsidRDefault="00264CF1" w:rsidP="00287051">
            <w:r>
              <w:t>AGRO RUBÍN- pivovarská restaurace Svijany- začátek na</w:t>
            </w:r>
            <w:r w:rsidR="0092115F">
              <w:t>proti skladu</w:t>
            </w:r>
            <w:r w:rsidR="00287051">
              <w:t xml:space="preserve"> pivovaru Svijany- na platě na cukrovku</w:t>
            </w:r>
          </w:p>
        </w:tc>
      </w:tr>
      <w:tr w:rsidR="00970B26" w:rsidTr="00970B26">
        <w:tc>
          <w:tcPr>
            <w:tcW w:w="4606" w:type="dxa"/>
          </w:tcPr>
          <w:p w:rsidR="00970B26" w:rsidRDefault="00D11614" w:rsidP="00D11614">
            <w:proofErr w:type="gramStart"/>
            <w:r>
              <w:t>3</w:t>
            </w:r>
            <w:r w:rsidR="00264CF1">
              <w:t>.9.202</w:t>
            </w:r>
            <w:r>
              <w:t>6</w:t>
            </w:r>
            <w:proofErr w:type="gramEnd"/>
          </w:p>
        </w:tc>
        <w:tc>
          <w:tcPr>
            <w:tcW w:w="4606" w:type="dxa"/>
          </w:tcPr>
          <w:p w:rsidR="00970B26" w:rsidRDefault="00264CF1" w:rsidP="00970B26">
            <w:r>
              <w:t>Zbirožská a.s. Zbiroh- zasedací místnost Bezručova 213</w:t>
            </w:r>
            <w:r w:rsidR="00C411BF">
              <w:t>, akce je v rámci Demofarmy</w:t>
            </w:r>
          </w:p>
        </w:tc>
      </w:tr>
    </w:tbl>
    <w:p w:rsidR="00970B26" w:rsidRDefault="00970B26" w:rsidP="00970B2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64CF1" w:rsidTr="00264CF1">
        <w:tc>
          <w:tcPr>
            <w:tcW w:w="4606" w:type="dxa"/>
          </w:tcPr>
          <w:p w:rsidR="00264CF1" w:rsidRDefault="00264CF1">
            <w:r>
              <w:t>Časový harmonogram</w:t>
            </w:r>
          </w:p>
        </w:tc>
        <w:tc>
          <w:tcPr>
            <w:tcW w:w="4606" w:type="dxa"/>
          </w:tcPr>
          <w:p w:rsidR="00264CF1" w:rsidRDefault="00264CF1"/>
        </w:tc>
      </w:tr>
      <w:tr w:rsidR="00264CF1" w:rsidTr="00264CF1">
        <w:tc>
          <w:tcPr>
            <w:tcW w:w="4606" w:type="dxa"/>
          </w:tcPr>
          <w:p w:rsidR="00264CF1" w:rsidRDefault="00544C5D" w:rsidP="00287051">
            <w:r>
              <w:t>8.</w:t>
            </w:r>
            <w:r w:rsidR="00287051">
              <w:t>45</w:t>
            </w:r>
            <w:r>
              <w:t>-9.00 hod</w:t>
            </w:r>
          </w:p>
        </w:tc>
        <w:tc>
          <w:tcPr>
            <w:tcW w:w="4606" w:type="dxa"/>
          </w:tcPr>
          <w:p w:rsidR="00264CF1" w:rsidRDefault="00544C5D">
            <w:r>
              <w:t>Prezence v místě setkání a občerstvení</w:t>
            </w:r>
          </w:p>
        </w:tc>
      </w:tr>
      <w:tr w:rsidR="00264CF1" w:rsidTr="00264CF1">
        <w:tc>
          <w:tcPr>
            <w:tcW w:w="4606" w:type="dxa"/>
          </w:tcPr>
          <w:p w:rsidR="00264CF1" w:rsidRDefault="00544C5D">
            <w:r>
              <w:t>9.00-9.30 hod</w:t>
            </w:r>
          </w:p>
        </w:tc>
        <w:tc>
          <w:tcPr>
            <w:tcW w:w="4606" w:type="dxa"/>
          </w:tcPr>
          <w:p w:rsidR="00264CF1" w:rsidRDefault="00544C5D" w:rsidP="00D11614">
            <w:r>
              <w:t xml:space="preserve">Beseda na aktuální agronomická témata- </w:t>
            </w:r>
            <w:r w:rsidR="005D0288">
              <w:t>zkušenosti z ročníku 202</w:t>
            </w:r>
            <w:r w:rsidR="00D11614">
              <w:t>6</w:t>
            </w:r>
          </w:p>
        </w:tc>
      </w:tr>
      <w:tr w:rsidR="00264CF1" w:rsidTr="00264CF1">
        <w:tc>
          <w:tcPr>
            <w:tcW w:w="4606" w:type="dxa"/>
          </w:tcPr>
          <w:p w:rsidR="00264CF1" w:rsidRDefault="00544C5D" w:rsidP="00544C5D">
            <w:r>
              <w:t xml:space="preserve">9.45-10.00 hod </w:t>
            </w:r>
          </w:p>
        </w:tc>
        <w:tc>
          <w:tcPr>
            <w:tcW w:w="4606" w:type="dxa"/>
          </w:tcPr>
          <w:p w:rsidR="00264CF1" w:rsidRDefault="00544C5D">
            <w:r>
              <w:t>Přesun na pole</w:t>
            </w:r>
          </w:p>
        </w:tc>
      </w:tr>
      <w:tr w:rsidR="00264CF1" w:rsidTr="00264CF1">
        <w:tc>
          <w:tcPr>
            <w:tcW w:w="4606" w:type="dxa"/>
          </w:tcPr>
          <w:p w:rsidR="00264CF1" w:rsidRDefault="00544C5D">
            <w:r>
              <w:t>10.00-11.15 hod</w:t>
            </w:r>
          </w:p>
        </w:tc>
        <w:tc>
          <w:tcPr>
            <w:tcW w:w="4606" w:type="dxa"/>
          </w:tcPr>
          <w:p w:rsidR="00264CF1" w:rsidRDefault="00544C5D">
            <w:r>
              <w:t>Odborný výklad a přehlídka hybridů v </w:t>
            </w:r>
            <w:proofErr w:type="gramStart"/>
            <w:r>
              <w:t>ZEA</w:t>
            </w:r>
            <w:proofErr w:type="gramEnd"/>
            <w:r>
              <w:t xml:space="preserve"> Marketu</w:t>
            </w:r>
          </w:p>
        </w:tc>
      </w:tr>
      <w:tr w:rsidR="00264CF1" w:rsidTr="00264CF1">
        <w:tc>
          <w:tcPr>
            <w:tcW w:w="4606" w:type="dxa"/>
          </w:tcPr>
          <w:p w:rsidR="00264CF1" w:rsidRDefault="00544C5D" w:rsidP="00544C5D">
            <w:r>
              <w:t xml:space="preserve">Po 11.15 hod </w:t>
            </w:r>
          </w:p>
        </w:tc>
        <w:tc>
          <w:tcPr>
            <w:tcW w:w="4606" w:type="dxa"/>
          </w:tcPr>
          <w:p w:rsidR="00264CF1" w:rsidRDefault="00544C5D" w:rsidP="000F0852">
            <w:r>
              <w:t>Zakončení akce na poli</w:t>
            </w:r>
            <w:r w:rsidR="000F0852">
              <w:t xml:space="preserve">. Kromě </w:t>
            </w:r>
            <w:proofErr w:type="gramStart"/>
            <w:r w:rsidR="000F0852">
              <w:t>AGRO</w:t>
            </w:r>
            <w:proofErr w:type="gramEnd"/>
            <w:r w:rsidR="000F0852">
              <w:t xml:space="preserve"> RUBÍN- tam akce končí v 11.15 hod obědem v restauraci pivovaru Svijany</w:t>
            </w:r>
          </w:p>
        </w:tc>
      </w:tr>
    </w:tbl>
    <w:p w:rsidR="00DA4F3A" w:rsidRDefault="00DA4F3A">
      <w:pPr>
        <w:rPr>
          <w:b/>
          <w:sz w:val="28"/>
        </w:rPr>
      </w:pPr>
    </w:p>
    <w:p w:rsidR="00DA4F3A" w:rsidRDefault="00DA4F3A">
      <w:pPr>
        <w:rPr>
          <w:b/>
          <w:sz w:val="28"/>
        </w:rPr>
      </w:pPr>
      <w:r w:rsidRPr="00DA4F3A">
        <w:rPr>
          <w:b/>
          <w:sz w:val="28"/>
          <w:highlight w:val="yellow"/>
        </w:rPr>
        <w:t>Přijďte si vybrat TOP hybridy a odrůdy a zkonzultovat jejich vhodnost pro v</w:t>
      </w:r>
      <w:r w:rsidR="00287051">
        <w:rPr>
          <w:b/>
          <w:sz w:val="28"/>
          <w:highlight w:val="yellow"/>
        </w:rPr>
        <w:t>ás</w:t>
      </w:r>
      <w:r w:rsidRPr="00DA4F3A">
        <w:rPr>
          <w:b/>
          <w:sz w:val="28"/>
          <w:highlight w:val="yellow"/>
        </w:rPr>
        <w:t xml:space="preserve"> </w:t>
      </w:r>
    </w:p>
    <w:sectPr w:rsidR="00DA4F3A" w:rsidSect="00DA4F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A5CA7"/>
    <w:multiLevelType w:val="hybridMultilevel"/>
    <w:tmpl w:val="63A6375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6B3"/>
    <w:rsid w:val="000F0852"/>
    <w:rsid w:val="001A06B3"/>
    <w:rsid w:val="00264CF1"/>
    <w:rsid w:val="00287051"/>
    <w:rsid w:val="00544C5D"/>
    <w:rsid w:val="005D0288"/>
    <w:rsid w:val="007538C4"/>
    <w:rsid w:val="0092115F"/>
    <w:rsid w:val="00970B26"/>
    <w:rsid w:val="00BB4E91"/>
    <w:rsid w:val="00C411BF"/>
    <w:rsid w:val="00D11614"/>
    <w:rsid w:val="00DA4F3A"/>
    <w:rsid w:val="00F1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0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0B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70B26"/>
    <w:pPr>
      <w:ind w:left="720"/>
      <w:contextualSpacing/>
    </w:pPr>
  </w:style>
  <w:style w:type="table" w:styleId="Mkatabulky">
    <w:name w:val="Table Grid"/>
    <w:basedOn w:val="Normlntabulka"/>
    <w:uiPriority w:val="59"/>
    <w:rsid w:val="00970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0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0B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70B26"/>
    <w:pPr>
      <w:ind w:left="720"/>
      <w:contextualSpacing/>
    </w:pPr>
  </w:style>
  <w:style w:type="table" w:styleId="Mkatabulky">
    <w:name w:val="Table Grid"/>
    <w:basedOn w:val="Normlntabulka"/>
    <w:uiPriority w:val="59"/>
    <w:rsid w:val="00970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ZEA Sedmihorky spol. s r. o.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Šreiber</dc:creator>
  <cp:lastModifiedBy>Petr Šreiber</cp:lastModifiedBy>
  <cp:revision>9</cp:revision>
  <dcterms:created xsi:type="dcterms:W3CDTF">2025-07-03T11:38:00Z</dcterms:created>
  <dcterms:modified xsi:type="dcterms:W3CDTF">2026-07-22T07:37:00Z</dcterms:modified>
</cp:coreProperties>
</file>